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E7D" w:rsidRPr="002A1947" w:rsidRDefault="00F07C11" w:rsidP="00024E7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учебного предмета биология 6 кл.</w:t>
      </w:r>
      <w:bookmarkStart w:id="0" w:name="_GoBack"/>
      <w:bookmarkEnd w:id="0"/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87"/>
        <w:gridCol w:w="10621"/>
        <w:gridCol w:w="1842"/>
      </w:tblGrid>
      <w:tr w:rsidR="00024E7D" w:rsidRPr="002A1947" w:rsidTr="00CA6C3B">
        <w:tc>
          <w:tcPr>
            <w:tcW w:w="2387" w:type="dxa"/>
          </w:tcPr>
          <w:p w:rsidR="00024E7D" w:rsidRPr="002A1947" w:rsidRDefault="00024E7D" w:rsidP="00CA6C3B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Название</w:t>
            </w:r>
          </w:p>
          <w:p w:rsidR="00024E7D" w:rsidRPr="002A1947" w:rsidRDefault="00024E7D" w:rsidP="00CA6C3B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раздела</w:t>
            </w:r>
          </w:p>
        </w:tc>
        <w:tc>
          <w:tcPr>
            <w:tcW w:w="10621" w:type="dxa"/>
          </w:tcPr>
          <w:p w:rsidR="00024E7D" w:rsidRPr="002A1947" w:rsidRDefault="00024E7D" w:rsidP="00CA6C3B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Краткое содержание</w:t>
            </w:r>
          </w:p>
        </w:tc>
        <w:tc>
          <w:tcPr>
            <w:tcW w:w="1842" w:type="dxa"/>
          </w:tcPr>
          <w:p w:rsidR="00024E7D" w:rsidRPr="002A1947" w:rsidRDefault="00024E7D" w:rsidP="00CA6C3B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024E7D" w:rsidRPr="002A1947" w:rsidTr="00CA6C3B">
        <w:tc>
          <w:tcPr>
            <w:tcW w:w="2387" w:type="dxa"/>
          </w:tcPr>
          <w:p w:rsidR="00024E7D" w:rsidRPr="002A1947" w:rsidRDefault="00024E7D" w:rsidP="00CA6C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Органы цветкового растения. </w:t>
            </w:r>
          </w:p>
          <w:p w:rsidR="00024E7D" w:rsidRPr="002A1947" w:rsidRDefault="00024E7D" w:rsidP="00CA6C3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621" w:type="dxa"/>
          </w:tcPr>
          <w:p w:rsidR="00024E7D" w:rsidRPr="002A1947" w:rsidRDefault="00024E7D" w:rsidP="00CA6C3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Семя. </w:t>
            </w: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Строение семени. Корень. Зоны корня. Виды корней. Корневые системы. Значение корня. Видоизменения корней</w:t>
            </w:r>
            <w:r w:rsidRPr="002A1947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.</w:t>
            </w: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Побег. Генеративные и вегетативные побеги. Строение побега. Разнообразие и значение побегов. Видоизмененные побеги. Почки. Вегетативные и генеративные почки. Строение листа. Листорасположение. Жилкование листа. Стебель. Строение и значение стебля. Строение и значение цветка. Соцветия. Опыление. Виды опыления. Строение и значение плода. Многообразие плодов. Распространение плодов</w:t>
            </w:r>
          </w:p>
          <w:p w:rsidR="00024E7D" w:rsidRPr="002A1947" w:rsidRDefault="00024E7D" w:rsidP="00CA6C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/>
                <w:bCs/>
                <w:sz w:val="24"/>
                <w:szCs w:val="24"/>
                <w:lang w:bidi="hi-IN"/>
              </w:rPr>
              <w:t>Лабораторные и практические работы</w:t>
            </w:r>
          </w:p>
          <w:p w:rsidR="00024E7D" w:rsidRPr="002A1947" w:rsidRDefault="00024E7D" w:rsidP="00024E7D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Изучение строения семян однодольных и двудольных растений; </w:t>
            </w:r>
          </w:p>
        </w:tc>
        <w:tc>
          <w:tcPr>
            <w:tcW w:w="1842" w:type="dxa"/>
          </w:tcPr>
          <w:p w:rsidR="00024E7D" w:rsidRPr="002A1947" w:rsidRDefault="00024E7D" w:rsidP="00CA6C3B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14</w:t>
            </w:r>
          </w:p>
        </w:tc>
      </w:tr>
      <w:tr w:rsidR="00024E7D" w:rsidRPr="002A1947" w:rsidTr="00CA6C3B">
        <w:tc>
          <w:tcPr>
            <w:tcW w:w="2387" w:type="dxa"/>
          </w:tcPr>
          <w:p w:rsidR="00024E7D" w:rsidRPr="002A1947" w:rsidRDefault="00024E7D" w:rsidP="00CA6C3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Микроскопическое строение растений</w:t>
            </w:r>
          </w:p>
        </w:tc>
        <w:tc>
          <w:tcPr>
            <w:tcW w:w="10621" w:type="dxa"/>
          </w:tcPr>
          <w:p w:rsidR="00024E7D" w:rsidRPr="002A1947" w:rsidRDefault="00024E7D" w:rsidP="00CA6C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Разнообразие растительных клеток. Ткани растений. Микроскопическое строение корня. Корневой волосок. Микроскопическое строение стебля. Микроскопическое строение листа.</w:t>
            </w:r>
          </w:p>
        </w:tc>
        <w:tc>
          <w:tcPr>
            <w:tcW w:w="1842" w:type="dxa"/>
          </w:tcPr>
          <w:p w:rsidR="00024E7D" w:rsidRPr="002A1947" w:rsidRDefault="00024E7D" w:rsidP="00CA6C3B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024E7D" w:rsidRPr="002A1947" w:rsidTr="00CA6C3B">
        <w:tc>
          <w:tcPr>
            <w:tcW w:w="2387" w:type="dxa"/>
          </w:tcPr>
          <w:p w:rsidR="00024E7D" w:rsidRPr="002A1947" w:rsidRDefault="00024E7D" w:rsidP="00CA6C3B">
            <w:pPr>
              <w:tabs>
                <w:tab w:val="num" w:pos="851"/>
                <w:tab w:val="left" w:pos="11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Жизнедеятельность цветковых растений. </w:t>
            </w:r>
          </w:p>
          <w:p w:rsidR="00024E7D" w:rsidRPr="002A1947" w:rsidRDefault="00024E7D" w:rsidP="00CA6C3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621" w:type="dxa"/>
          </w:tcPr>
          <w:p w:rsidR="00024E7D" w:rsidRPr="002A1947" w:rsidRDefault="00024E7D" w:rsidP="00CA6C3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Процессы жизнедеятельности растений. Обмен веществ и превращение энергии: почвенное питание и воздушное питание (фотосинтез), дыхание, удаление конечных продуктов обмена веществ. Транспорт веществ. </w:t>
            </w:r>
            <w:r w:rsidRPr="002A1947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>Движения</w:t>
            </w:r>
            <w:r w:rsidRPr="002A194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. Рост, развитие и размножение растений. Половое размножение растений. </w:t>
            </w:r>
            <w:r w:rsidRPr="002A1947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>Оплодотворение у цветковых растений.</w:t>
            </w:r>
            <w:r w:rsidRPr="002A194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Вегетативное размножение растений. Приемы выращивания и размножения растений и ухода за ними. Космическая роль зеленых растений</w:t>
            </w:r>
          </w:p>
          <w:p w:rsidR="00024E7D" w:rsidRPr="002A1947" w:rsidRDefault="00024E7D" w:rsidP="00CA6C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/>
                <w:bCs/>
                <w:sz w:val="24"/>
                <w:szCs w:val="24"/>
                <w:lang w:bidi="hi-IN"/>
              </w:rPr>
              <w:t>Лабораторные и практические работы</w:t>
            </w:r>
          </w:p>
          <w:p w:rsidR="00024E7D" w:rsidRPr="002A1947" w:rsidRDefault="00024E7D" w:rsidP="00024E7D">
            <w:pPr>
              <w:numPr>
                <w:ilvl w:val="0"/>
                <w:numId w:val="2"/>
              </w:numPr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 xml:space="preserve">Выявление передвижение воды и минеральных веществ в растении; </w:t>
            </w:r>
          </w:p>
          <w:p w:rsidR="00024E7D" w:rsidRPr="002A1947" w:rsidRDefault="00024E7D" w:rsidP="00024E7D">
            <w:pPr>
              <w:numPr>
                <w:ilvl w:val="0"/>
                <w:numId w:val="2"/>
              </w:numPr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proofErr w:type="spellStart"/>
            <w:r w:rsidRPr="002A1947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Вегетативное</w:t>
            </w:r>
            <w:proofErr w:type="spellEnd"/>
            <w:r w:rsidRPr="002A1947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A1947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размножение</w:t>
            </w:r>
            <w:proofErr w:type="spellEnd"/>
            <w:r w:rsidRPr="002A1947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A1947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комнатных</w:t>
            </w:r>
            <w:proofErr w:type="spellEnd"/>
            <w:r w:rsidRPr="002A1947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A1947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растений</w:t>
            </w:r>
            <w:proofErr w:type="spellEnd"/>
            <w:r w:rsidRPr="002A1947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 xml:space="preserve">; </w:t>
            </w:r>
          </w:p>
        </w:tc>
        <w:tc>
          <w:tcPr>
            <w:tcW w:w="1842" w:type="dxa"/>
          </w:tcPr>
          <w:p w:rsidR="00024E7D" w:rsidRPr="002A1947" w:rsidRDefault="00024E7D" w:rsidP="00CA6C3B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024E7D" w:rsidRPr="002A1947" w:rsidTr="00CA6C3B">
        <w:tc>
          <w:tcPr>
            <w:tcW w:w="2387" w:type="dxa"/>
          </w:tcPr>
          <w:p w:rsidR="00024E7D" w:rsidRPr="002A1947" w:rsidRDefault="00024E7D" w:rsidP="00CA6C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Многообразие растений. </w:t>
            </w:r>
          </w:p>
          <w:p w:rsidR="00024E7D" w:rsidRPr="002A1947" w:rsidRDefault="00024E7D" w:rsidP="00CA6C3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621" w:type="dxa"/>
          </w:tcPr>
          <w:p w:rsidR="00024E7D" w:rsidRPr="002A1947" w:rsidRDefault="00024E7D" w:rsidP="00CA6C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Покрытосеменные (Цветковые), отличительные особенности. Классы Однодольные и Двудольные. Многообразие цветковых растений. Меры профилактики заболеваний, вызываемых растениями.</w:t>
            </w:r>
          </w:p>
          <w:p w:rsidR="00024E7D" w:rsidRPr="002A1947" w:rsidRDefault="00024E7D" w:rsidP="00CA6C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/>
                <w:bCs/>
                <w:sz w:val="24"/>
                <w:szCs w:val="24"/>
                <w:lang w:bidi="hi-IN"/>
              </w:rPr>
              <w:t>Лабораторные и практические работы</w:t>
            </w:r>
          </w:p>
          <w:p w:rsidR="00024E7D" w:rsidRPr="002A1947" w:rsidRDefault="00024E7D" w:rsidP="00024E7D">
            <w:pPr>
              <w:numPr>
                <w:ilvl w:val="0"/>
                <w:numId w:val="4"/>
              </w:numPr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Определение признаков класса в строении растений; </w:t>
            </w:r>
          </w:p>
          <w:p w:rsidR="00024E7D" w:rsidRPr="002A1947" w:rsidRDefault="00024E7D" w:rsidP="00024E7D">
            <w:pPr>
              <w:numPr>
                <w:ilvl w:val="0"/>
                <w:numId w:val="3"/>
              </w:numPr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Определение до рода или вида нескольких травянистых растений одного-двух семейств;</w:t>
            </w:r>
          </w:p>
        </w:tc>
        <w:tc>
          <w:tcPr>
            <w:tcW w:w="1842" w:type="dxa"/>
          </w:tcPr>
          <w:p w:rsidR="00024E7D" w:rsidRPr="002A1947" w:rsidRDefault="00024E7D" w:rsidP="00CA6C3B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</w:t>
            </w:r>
          </w:p>
        </w:tc>
      </w:tr>
      <w:tr w:rsidR="00024E7D" w:rsidRPr="002A1947" w:rsidTr="00CA6C3B">
        <w:tc>
          <w:tcPr>
            <w:tcW w:w="2387" w:type="dxa"/>
          </w:tcPr>
          <w:p w:rsidR="00024E7D" w:rsidRPr="002A1947" w:rsidRDefault="00024E7D" w:rsidP="00CA6C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Экосистемы.</w:t>
            </w:r>
          </w:p>
          <w:p w:rsidR="00024E7D" w:rsidRPr="002A1947" w:rsidRDefault="00024E7D" w:rsidP="00CA6C3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621" w:type="dxa"/>
          </w:tcPr>
          <w:p w:rsidR="00024E7D" w:rsidRPr="002A1947" w:rsidRDefault="00024E7D" w:rsidP="00CA6C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A194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Экосистемная</w:t>
            </w:r>
            <w:proofErr w:type="spellEnd"/>
            <w:r w:rsidRPr="002A194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организация живой природы.</w:t>
            </w: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Последствия деятельности человека в экосистемах. Влияние собственных поступков на живые организмы и экосистемы</w:t>
            </w:r>
          </w:p>
        </w:tc>
        <w:tc>
          <w:tcPr>
            <w:tcW w:w="1842" w:type="dxa"/>
          </w:tcPr>
          <w:p w:rsidR="00024E7D" w:rsidRPr="002A1947" w:rsidRDefault="00024E7D" w:rsidP="00CA6C3B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024E7D" w:rsidRPr="002A1947" w:rsidTr="00CA6C3B">
        <w:tc>
          <w:tcPr>
            <w:tcW w:w="2387" w:type="dxa"/>
          </w:tcPr>
          <w:p w:rsidR="00024E7D" w:rsidRPr="002A1947" w:rsidRDefault="00024E7D" w:rsidP="00CA6C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резерв</w:t>
            </w:r>
          </w:p>
        </w:tc>
        <w:tc>
          <w:tcPr>
            <w:tcW w:w="10621" w:type="dxa"/>
          </w:tcPr>
          <w:p w:rsidR="00024E7D" w:rsidRPr="002A1947" w:rsidRDefault="00024E7D" w:rsidP="00CA6C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:rsidR="00024E7D" w:rsidRPr="002A1947" w:rsidRDefault="00024E7D" w:rsidP="00CA6C3B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</w:tbl>
    <w:p w:rsidR="00024E7D" w:rsidRDefault="00024E7D" w:rsidP="00024E7D">
      <w:pPr>
        <w:spacing w:after="0"/>
        <w:rPr>
          <w:rFonts w:ascii="Times New Roman" w:hAnsi="Times New Roman"/>
          <w:sz w:val="24"/>
          <w:szCs w:val="24"/>
        </w:rPr>
      </w:pPr>
    </w:p>
    <w:p w:rsidR="00024E7D" w:rsidRPr="002A1947" w:rsidRDefault="00024E7D" w:rsidP="00024E7D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A1947">
        <w:rPr>
          <w:rFonts w:ascii="Times New Roman" w:hAnsi="Times New Roman"/>
          <w:b/>
          <w:sz w:val="24"/>
          <w:szCs w:val="24"/>
        </w:rPr>
        <w:t>Планируемые результаты изучения  предмета биологии.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2835"/>
        <w:gridCol w:w="2977"/>
        <w:gridCol w:w="4961"/>
        <w:gridCol w:w="2410"/>
      </w:tblGrid>
      <w:tr w:rsidR="00024E7D" w:rsidRPr="002A1947" w:rsidTr="00CA6C3B">
        <w:trPr>
          <w:trHeight w:val="287"/>
        </w:trPr>
        <w:tc>
          <w:tcPr>
            <w:tcW w:w="1526" w:type="dxa"/>
            <w:vMerge w:val="restart"/>
          </w:tcPr>
          <w:p w:rsidR="00024E7D" w:rsidRPr="002A1947" w:rsidRDefault="00024E7D" w:rsidP="00CA6C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5812" w:type="dxa"/>
            <w:gridSpan w:val="2"/>
          </w:tcPr>
          <w:p w:rsidR="00024E7D" w:rsidRPr="002A1947" w:rsidRDefault="00024E7D" w:rsidP="00CA6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961" w:type="dxa"/>
            <w:vMerge w:val="restart"/>
          </w:tcPr>
          <w:p w:rsidR="00024E7D" w:rsidRPr="002A1947" w:rsidRDefault="00024E7D" w:rsidP="00CA6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1947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2A1947">
              <w:rPr>
                <w:rFonts w:ascii="Times New Roman" w:hAnsi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410" w:type="dxa"/>
            <w:vMerge w:val="restart"/>
          </w:tcPr>
          <w:p w:rsidR="00024E7D" w:rsidRPr="002A1947" w:rsidRDefault="00024E7D" w:rsidP="00CA6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</w:tr>
      <w:tr w:rsidR="00024E7D" w:rsidRPr="002A1947" w:rsidTr="00CA6C3B">
        <w:trPr>
          <w:trHeight w:val="862"/>
        </w:trPr>
        <w:tc>
          <w:tcPr>
            <w:tcW w:w="1526" w:type="dxa"/>
            <w:vMerge/>
          </w:tcPr>
          <w:p w:rsidR="00024E7D" w:rsidRPr="002A1947" w:rsidRDefault="00024E7D" w:rsidP="00CA6C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24E7D" w:rsidRPr="002A1947" w:rsidRDefault="00024E7D" w:rsidP="00CA6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2977" w:type="dxa"/>
          </w:tcPr>
          <w:p w:rsidR="00024E7D" w:rsidRPr="002A1947" w:rsidRDefault="00024E7D" w:rsidP="00CA6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 xml:space="preserve">ученик получит возможность научиться </w:t>
            </w:r>
          </w:p>
        </w:tc>
        <w:tc>
          <w:tcPr>
            <w:tcW w:w="4961" w:type="dxa"/>
            <w:vMerge/>
          </w:tcPr>
          <w:p w:rsidR="00024E7D" w:rsidRPr="002A1947" w:rsidRDefault="00024E7D" w:rsidP="00CA6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24E7D" w:rsidRPr="002A1947" w:rsidRDefault="00024E7D" w:rsidP="00CA6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4E7D" w:rsidRPr="002A1947" w:rsidTr="00CA6C3B">
        <w:trPr>
          <w:trHeight w:val="278"/>
        </w:trPr>
        <w:tc>
          <w:tcPr>
            <w:tcW w:w="1526" w:type="dxa"/>
          </w:tcPr>
          <w:p w:rsidR="00024E7D" w:rsidRPr="002A1947" w:rsidRDefault="00024E7D" w:rsidP="00CA6C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 xml:space="preserve">Органы цветкового растения </w:t>
            </w:r>
          </w:p>
          <w:p w:rsidR="00024E7D" w:rsidRPr="002A1947" w:rsidRDefault="00024E7D" w:rsidP="00CA6C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24E7D" w:rsidRPr="002A1947" w:rsidRDefault="00024E7D" w:rsidP="00CA6C3B">
            <w:pPr>
              <w:numPr>
                <w:ilvl w:val="0"/>
                <w:numId w:val="6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 xml:space="preserve"> - устанавливать взаимосвязи между особенностями строения и функциями клеток и тканей, органов и систем органов;</w:t>
            </w:r>
          </w:p>
          <w:p w:rsidR="00024E7D" w:rsidRPr="002A1947" w:rsidRDefault="00024E7D" w:rsidP="00CA6C3B">
            <w:pPr>
              <w:numPr>
                <w:ilvl w:val="0"/>
                <w:numId w:val="6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 xml:space="preserve"> - 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</w:t>
            </w:r>
          </w:p>
          <w:p w:rsidR="00024E7D" w:rsidRPr="002A1947" w:rsidRDefault="00024E7D" w:rsidP="00CA6C3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выявлять примеры и раскрывать сущность приспособленности организмов к среде обитания;</w:t>
            </w:r>
          </w:p>
          <w:p w:rsidR="00024E7D" w:rsidRPr="002A1947" w:rsidRDefault="00024E7D" w:rsidP="00CA6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различать по внешнему виду, схемам и описаниям реальные биологические объекты или их изображения, выявлять отличительные признаки биологических объектов;</w:t>
            </w:r>
          </w:p>
          <w:p w:rsidR="00024E7D" w:rsidRPr="002A1947" w:rsidRDefault="00024E7D" w:rsidP="00CA6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 </w:t>
            </w:r>
            <w:r w:rsidRPr="002A1947">
              <w:rPr>
                <w:rFonts w:ascii="Times New Roman" w:hAnsi="Times New Roman"/>
                <w:sz w:val="24"/>
                <w:szCs w:val="24"/>
              </w:rPr>
              <w:t xml:space="preserve">знать и соблюдать </w:t>
            </w:r>
            <w:r w:rsidRPr="002A1947">
              <w:rPr>
                <w:rFonts w:ascii="Times New Roman" w:hAnsi="Times New Roman"/>
                <w:sz w:val="24"/>
                <w:szCs w:val="24"/>
              </w:rPr>
              <w:lastRenderedPageBreak/>
              <w:t>правила работы в кабинете биологии</w:t>
            </w:r>
          </w:p>
        </w:tc>
        <w:tc>
          <w:tcPr>
            <w:tcW w:w="2977" w:type="dxa"/>
          </w:tcPr>
          <w:p w:rsidR="00024E7D" w:rsidRPr="002A1947" w:rsidRDefault="00024E7D" w:rsidP="00CA6C3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194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- находить информацию о растениях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      </w:r>
          </w:p>
          <w:p w:rsidR="00024E7D" w:rsidRPr="002A1947" w:rsidRDefault="00024E7D" w:rsidP="00CA6C3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A1947">
              <w:rPr>
                <w:rFonts w:ascii="Times New Roman" w:hAnsi="Times New Roman"/>
                <w:i/>
                <w:sz w:val="24"/>
                <w:szCs w:val="24"/>
              </w:rPr>
              <w:t>- основам исследовательской и проектной деятельности по изучению организмов различных царств живой природы, включая умения формулировать задачи, представлять работу на защиту и защищать ее.</w:t>
            </w:r>
          </w:p>
          <w:p w:rsidR="00024E7D" w:rsidRPr="002A1947" w:rsidRDefault="00024E7D" w:rsidP="00CA6C3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A1947">
              <w:rPr>
                <w:rFonts w:ascii="Times New Roman" w:hAnsi="Times New Roman"/>
                <w:i/>
                <w:sz w:val="24"/>
                <w:szCs w:val="24"/>
              </w:rPr>
              <w:t xml:space="preserve">- работать в группе сверстников при решении познавательных задач связанных с изучением особенностей строения и жизнедеятельности растений, животных, грибов и бактерий, планировать совместную деятельность, учитывать мнение </w:t>
            </w:r>
            <w:r w:rsidRPr="002A194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окружающих и адекватно оценивать собственный вклад в деятельность группы. </w:t>
            </w:r>
          </w:p>
        </w:tc>
        <w:tc>
          <w:tcPr>
            <w:tcW w:w="4961" w:type="dxa"/>
          </w:tcPr>
          <w:p w:rsidR="00024E7D" w:rsidRPr="002A1947" w:rsidRDefault="00024E7D" w:rsidP="00CA6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lastRenderedPageBreak/>
              <w:t>-  овладение обучающимися основами читательской компетенции, приобретение навыков работы с информацией:</w:t>
            </w:r>
          </w:p>
          <w:p w:rsidR="00024E7D" w:rsidRPr="002A1947" w:rsidRDefault="00024E7D" w:rsidP="00CA6C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работать с текстами, преобразовывать и интерпретировать содержащуюся в них информацию, в том числе:</w:t>
            </w:r>
          </w:p>
          <w:p w:rsidR="00024E7D" w:rsidRPr="002A1947" w:rsidRDefault="00024E7D" w:rsidP="00CA6C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 систематизировать, сопоставлять, анализировать, обобщать и интерпретировать информацию, содержащуюся в готовых информационных объектах;</w:t>
            </w:r>
          </w:p>
          <w:p w:rsidR="00024E7D" w:rsidRPr="002A1947" w:rsidRDefault="00024E7D" w:rsidP="00CA6C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 xml:space="preserve">-выделять главную и избыточную информацию, </w:t>
            </w:r>
          </w:p>
          <w:p w:rsidR="00024E7D" w:rsidRPr="002A1947" w:rsidRDefault="00024E7D" w:rsidP="00CA6C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-представлять информацию в сжатой словесной форме (в виде плана или тезисов) и в наглядно-символической форме (в виде таблиц);</w:t>
            </w:r>
          </w:p>
          <w:p w:rsidR="00024E7D" w:rsidRPr="002A1947" w:rsidRDefault="00024E7D" w:rsidP="00CA6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-заполнять и дополнять таблицы тексты;</w:t>
            </w:r>
          </w:p>
          <w:p w:rsidR="00024E7D" w:rsidRPr="002A1947" w:rsidRDefault="00024E7D" w:rsidP="00CA6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участие  в проектной деятельности.</w:t>
            </w:r>
          </w:p>
          <w:p w:rsidR="00024E7D" w:rsidRPr="002A1947" w:rsidRDefault="00024E7D" w:rsidP="00CA6C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1947">
              <w:rPr>
                <w:rFonts w:ascii="Times New Roman" w:hAnsi="Times New Roman"/>
                <w:b/>
                <w:sz w:val="24"/>
                <w:szCs w:val="24"/>
              </w:rPr>
              <w:t>Регулятивные УУД:</w:t>
            </w:r>
          </w:p>
          <w:p w:rsidR="00024E7D" w:rsidRPr="002A1947" w:rsidRDefault="00024E7D" w:rsidP="00CA6C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024E7D" w:rsidRPr="002A1947" w:rsidRDefault="00024E7D" w:rsidP="00CA6C3B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определять/находить, в том числе из предложенных вариантов, условия для выполнения учебной и познавательной задачи;</w:t>
            </w:r>
          </w:p>
          <w:p w:rsidR="00024E7D" w:rsidRPr="002A1947" w:rsidRDefault="00024E7D" w:rsidP="00CA6C3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Познавательные УУД:</w:t>
            </w:r>
            <w:r w:rsidRPr="002A19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24E7D" w:rsidRPr="002A1947" w:rsidRDefault="00024E7D" w:rsidP="00CA6C3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выделять общий признак двух или нескольких предметов или явлений и объяснять их сходство;</w:t>
            </w:r>
          </w:p>
          <w:p w:rsidR="00024E7D" w:rsidRPr="002A1947" w:rsidRDefault="00024E7D" w:rsidP="00CA6C3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024E7D" w:rsidRPr="002A1947" w:rsidRDefault="00024E7D" w:rsidP="00CA6C3B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 xml:space="preserve">   Формирование и развитие экологического мышления: </w:t>
            </w:r>
          </w:p>
          <w:p w:rsidR="00024E7D" w:rsidRPr="002A1947" w:rsidRDefault="00024E7D" w:rsidP="00CA6C3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определять свое отношение к природной среде;</w:t>
            </w:r>
          </w:p>
          <w:p w:rsidR="00024E7D" w:rsidRPr="002A1947" w:rsidRDefault="00024E7D" w:rsidP="00CA6C3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2A1947">
              <w:rPr>
                <w:rFonts w:ascii="Times New Roman" w:hAnsi="Times New Roman"/>
                <w:sz w:val="24"/>
                <w:szCs w:val="24"/>
              </w:rPr>
              <w:t>выражать свое отношение к природе через рисунки, модели, проектные работы.</w:t>
            </w:r>
          </w:p>
          <w:p w:rsidR="00024E7D" w:rsidRPr="002A1947" w:rsidRDefault="00024E7D" w:rsidP="00CA6C3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1947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024E7D" w:rsidRPr="002A1947" w:rsidRDefault="00024E7D" w:rsidP="00CA6C3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1947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2A1947">
              <w:rPr>
                <w:rFonts w:ascii="Times New Roman" w:hAnsi="Times New Roman"/>
                <w:sz w:val="24"/>
                <w:szCs w:val="24"/>
              </w:rPr>
              <w:t>умение организовывать учебное сотрудничество и совместную деятельность с учителем и сверстниками; работать индивидуально и в группе</w:t>
            </w:r>
          </w:p>
          <w:p w:rsidR="00024E7D" w:rsidRPr="002A1947" w:rsidRDefault="00024E7D" w:rsidP="00CA6C3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строить позитивные отношения в процессе учебной и познавательной деятельности;</w:t>
            </w:r>
          </w:p>
        </w:tc>
        <w:tc>
          <w:tcPr>
            <w:tcW w:w="2410" w:type="dxa"/>
          </w:tcPr>
          <w:p w:rsidR="00024E7D" w:rsidRPr="002A1947" w:rsidRDefault="00024E7D" w:rsidP="00CA6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Pr="002A1947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 чувство гордости за российскую биологическую науку</w:t>
            </w:r>
          </w:p>
          <w:p w:rsidR="00024E7D" w:rsidRPr="002A1947" w:rsidRDefault="00024E7D" w:rsidP="00CA6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 xml:space="preserve">- готовность и способность </w:t>
            </w:r>
            <w:proofErr w:type="gramStart"/>
            <w:r w:rsidRPr="002A1947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2A1947">
              <w:rPr>
                <w:rFonts w:ascii="Times New Roman" w:hAnsi="Times New Roman"/>
                <w:sz w:val="24"/>
                <w:szCs w:val="24"/>
              </w:rPr>
              <w:t xml:space="preserve"> к саморазвитию и самообразованию на основе мотивации к обучению и познанию; </w:t>
            </w:r>
          </w:p>
          <w:p w:rsidR="00024E7D" w:rsidRPr="002A1947" w:rsidRDefault="00024E7D" w:rsidP="00CA6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эстетическое, эмоционально-ценностное видение окружающего мира; способность к эмоционально-ценностному освоению мира;</w:t>
            </w:r>
          </w:p>
          <w:p w:rsidR="00024E7D" w:rsidRPr="002A1947" w:rsidRDefault="00024E7D" w:rsidP="00CA6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4E7D" w:rsidRPr="002A1947" w:rsidTr="00CA6C3B">
        <w:trPr>
          <w:trHeight w:val="862"/>
        </w:trPr>
        <w:tc>
          <w:tcPr>
            <w:tcW w:w="1526" w:type="dxa"/>
          </w:tcPr>
          <w:p w:rsidR="00024E7D" w:rsidRPr="002A1947" w:rsidRDefault="00024E7D" w:rsidP="00CA6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lastRenderedPageBreak/>
              <w:t>Микроскопическое строение растений</w:t>
            </w:r>
          </w:p>
        </w:tc>
        <w:tc>
          <w:tcPr>
            <w:tcW w:w="2835" w:type="dxa"/>
          </w:tcPr>
          <w:p w:rsidR="00024E7D" w:rsidRPr="002A1947" w:rsidRDefault="00024E7D" w:rsidP="00CA6C3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выделять существенные признаки биологических объектов (клеток и организмов растений, животных, грибов, бактерий) и процессов, характерных для живых организмов;</w:t>
            </w:r>
          </w:p>
          <w:p w:rsidR="00024E7D" w:rsidRPr="002A1947" w:rsidRDefault="00024E7D" w:rsidP="00CA6C3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 xml:space="preserve">-   различать по внешнему виду, схемам и описаниям реальные биологические объекты </w:t>
            </w:r>
            <w:r w:rsidRPr="002A1947">
              <w:rPr>
                <w:rFonts w:ascii="Times New Roman" w:hAnsi="Times New Roman"/>
                <w:sz w:val="24"/>
                <w:szCs w:val="24"/>
              </w:rPr>
              <w:lastRenderedPageBreak/>
              <w:t>или их изображения, выявлять отличительные признаки биологических объектов устанавливать взаимосвязи между особенностями строения и функциями клеток и тканей, органов и систем органов;</w:t>
            </w:r>
          </w:p>
          <w:p w:rsidR="00024E7D" w:rsidRPr="002A1947" w:rsidRDefault="00024E7D" w:rsidP="00CA6C3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</w:t>
            </w:r>
          </w:p>
          <w:p w:rsidR="00024E7D" w:rsidRPr="002A1947" w:rsidRDefault="00024E7D" w:rsidP="00CA6C3B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знать и соблюдать правила работы в кабинете биологии</w:t>
            </w:r>
          </w:p>
        </w:tc>
        <w:tc>
          <w:tcPr>
            <w:tcW w:w="2977" w:type="dxa"/>
          </w:tcPr>
          <w:p w:rsidR="00024E7D" w:rsidRPr="002A1947" w:rsidRDefault="00024E7D" w:rsidP="00CA6C3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194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- находить информацию о растениях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      </w:r>
          </w:p>
          <w:p w:rsidR="00024E7D" w:rsidRPr="002A1947" w:rsidRDefault="00024E7D" w:rsidP="00CA6C3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A1947">
              <w:rPr>
                <w:rFonts w:ascii="Times New Roman" w:hAnsi="Times New Roman"/>
                <w:i/>
                <w:sz w:val="24"/>
                <w:szCs w:val="24"/>
              </w:rPr>
              <w:t xml:space="preserve">- основам исследовательской и проектной деятельности по изучению организмов </w:t>
            </w:r>
            <w:r w:rsidRPr="002A194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различных царств живой природы, включая умения формулировать задачи, представлять работу на защиту и защищать ее.</w:t>
            </w:r>
          </w:p>
          <w:p w:rsidR="00024E7D" w:rsidRPr="002A1947" w:rsidRDefault="00024E7D" w:rsidP="00CA6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024E7D" w:rsidRPr="002A1947" w:rsidRDefault="00024E7D" w:rsidP="00CA6C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194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024E7D" w:rsidRPr="002A1947" w:rsidRDefault="00024E7D" w:rsidP="00CA6C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024E7D" w:rsidRPr="002A1947" w:rsidRDefault="00024E7D" w:rsidP="00CA6C3B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составлять план решения проблемы (проведения исследования);</w:t>
            </w:r>
          </w:p>
          <w:p w:rsidR="00024E7D" w:rsidRPr="002A1947" w:rsidRDefault="00024E7D" w:rsidP="00CA6C3B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</w:t>
            </w:r>
            <w:r w:rsidRPr="002A1947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2A1947">
              <w:rPr>
                <w:rFonts w:ascii="Times New Roman" w:hAnsi="Times New Roman"/>
                <w:sz w:val="24"/>
                <w:szCs w:val="24"/>
              </w:rPr>
              <w:t>определять совместно с педагогом и сверстниками критерии планируемых результатов и критерии оценки своей учебной деятельности;</w:t>
            </w:r>
          </w:p>
          <w:p w:rsidR="00024E7D" w:rsidRPr="002A1947" w:rsidRDefault="00024E7D" w:rsidP="00CA6C3B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lastRenderedPageBreak/>
              <w:t>- 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      </w:r>
          </w:p>
          <w:p w:rsidR="00024E7D" w:rsidRPr="002A1947" w:rsidRDefault="00024E7D" w:rsidP="00CA6C3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  <w:r w:rsidRPr="002A19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24E7D" w:rsidRPr="002A1947" w:rsidRDefault="00024E7D" w:rsidP="00CA6C3B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 xml:space="preserve">- определять понятия, создавать обобщения, классифицировать, самостоятельно выбирать основания и критерии для классификации, устанавливать причинно-следственные связи, строить </w:t>
            </w:r>
            <w:proofErr w:type="gramStart"/>
            <w:r w:rsidRPr="002A1947">
              <w:rPr>
                <w:rFonts w:ascii="Times New Roman" w:hAnsi="Times New Roman"/>
                <w:sz w:val="24"/>
                <w:szCs w:val="24"/>
              </w:rPr>
              <w:t>логическое рассуждение</w:t>
            </w:r>
            <w:proofErr w:type="gramEnd"/>
            <w:r w:rsidRPr="002A1947">
              <w:rPr>
                <w:rFonts w:ascii="Times New Roman" w:hAnsi="Times New Roman"/>
                <w:sz w:val="24"/>
                <w:szCs w:val="24"/>
              </w:rPr>
              <w:t xml:space="preserve">, умозаключение (по аналогии) и делать выводы   </w:t>
            </w:r>
          </w:p>
          <w:p w:rsidR="00024E7D" w:rsidRPr="002A1947" w:rsidRDefault="00024E7D" w:rsidP="00CA6C3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2A1947">
              <w:rPr>
                <w:rFonts w:ascii="Times New Roman" w:hAnsi="Times New Roman"/>
                <w:sz w:val="24"/>
                <w:szCs w:val="24"/>
              </w:rPr>
              <w:t>выражать свое отношение к природе через рисунки, модели проектные работы.</w:t>
            </w:r>
          </w:p>
          <w:p w:rsidR="00024E7D" w:rsidRPr="002A1947" w:rsidRDefault="00024E7D" w:rsidP="00CA6C3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1947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024E7D" w:rsidRPr="002A1947" w:rsidRDefault="00024E7D" w:rsidP="00CA6C3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1947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2A1947">
              <w:rPr>
                <w:rFonts w:ascii="Times New Roman" w:hAnsi="Times New Roman"/>
                <w:sz w:val="24"/>
                <w:szCs w:val="24"/>
              </w:rPr>
              <w:t>умение организовывать учебное сотрудничество и совместную деятельность с учителем и сверстниками; работать индивидуально и в группе</w:t>
            </w:r>
          </w:p>
          <w:p w:rsidR="00024E7D" w:rsidRPr="002A1947" w:rsidRDefault="00024E7D" w:rsidP="00CA6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строить позитивные отношения в процессе учебной и познавательной деятельности;</w:t>
            </w:r>
          </w:p>
          <w:p w:rsidR="00024E7D" w:rsidRPr="002A1947" w:rsidRDefault="00024E7D" w:rsidP="00CA6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целенаправленно искать и использовать информационные ресурсы, необходимые для решения учебных и практических задач с помощью средств ИКТ</w:t>
            </w:r>
          </w:p>
        </w:tc>
        <w:tc>
          <w:tcPr>
            <w:tcW w:w="2410" w:type="dxa"/>
          </w:tcPr>
          <w:p w:rsidR="00024E7D" w:rsidRPr="002A1947" w:rsidRDefault="00024E7D" w:rsidP="00CA6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готовность и способность </w:t>
            </w:r>
            <w:proofErr w:type="gramStart"/>
            <w:r w:rsidRPr="002A1947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2A1947">
              <w:rPr>
                <w:rFonts w:ascii="Times New Roman" w:hAnsi="Times New Roman"/>
                <w:sz w:val="24"/>
                <w:szCs w:val="24"/>
              </w:rPr>
              <w:t xml:space="preserve"> к саморазвитию и самообразованию на основе мотивации к обучению и познанию; </w:t>
            </w:r>
          </w:p>
          <w:p w:rsidR="00024E7D" w:rsidRPr="002A1947" w:rsidRDefault="00024E7D" w:rsidP="00CA6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 xml:space="preserve">- осознанное, уважительное и доброжелательное отношение к </w:t>
            </w:r>
            <w:r w:rsidRPr="002A19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другому человеку, его мнению, мировоззрению, </w:t>
            </w:r>
          </w:p>
          <w:p w:rsidR="00024E7D" w:rsidRPr="002A1947" w:rsidRDefault="00024E7D" w:rsidP="00CA6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 xml:space="preserve">-готовность и способность вести диалог с другими людьми и достигать в нем взаимопонимания </w:t>
            </w:r>
          </w:p>
        </w:tc>
      </w:tr>
      <w:tr w:rsidR="00024E7D" w:rsidRPr="002A1947" w:rsidTr="00CA6C3B">
        <w:trPr>
          <w:trHeight w:val="862"/>
        </w:trPr>
        <w:tc>
          <w:tcPr>
            <w:tcW w:w="1526" w:type="dxa"/>
          </w:tcPr>
          <w:p w:rsidR="00024E7D" w:rsidRPr="002A1947" w:rsidRDefault="00024E7D" w:rsidP="00CA6C3B">
            <w:pPr>
              <w:tabs>
                <w:tab w:val="num" w:pos="851"/>
                <w:tab w:val="left" w:pos="11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Жизнедеятельность цветковых растений </w:t>
            </w:r>
          </w:p>
          <w:p w:rsidR="00024E7D" w:rsidRPr="002A1947" w:rsidRDefault="00024E7D" w:rsidP="00CA6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24E7D" w:rsidRPr="002A1947" w:rsidRDefault="00024E7D" w:rsidP="00CA6C3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раскрывать роль биологии в практической деятельности людей; роль различных организмов в жизни человека;</w:t>
            </w:r>
          </w:p>
          <w:p w:rsidR="00024E7D" w:rsidRPr="002A1947" w:rsidRDefault="00024E7D" w:rsidP="00CA6C3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 xml:space="preserve">-  выделять существенные признаки </w:t>
            </w:r>
            <w:r w:rsidRPr="002A1947">
              <w:rPr>
                <w:rFonts w:ascii="Times New Roman" w:hAnsi="Times New Roman"/>
                <w:sz w:val="24"/>
                <w:szCs w:val="24"/>
              </w:rPr>
              <w:lastRenderedPageBreak/>
              <w:t>биологических объектов  и процессов, характерных для живых организмов;</w:t>
            </w:r>
          </w:p>
          <w:p w:rsidR="00024E7D" w:rsidRPr="002A1947" w:rsidRDefault="00024E7D" w:rsidP="00CA6C3B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различать по внешнему виду, схемам и описаниям реальные биологические объекты или их изображения, выявлять отличительные признаки биологических объектов;</w:t>
            </w:r>
          </w:p>
          <w:p w:rsidR="00024E7D" w:rsidRPr="002A1947" w:rsidRDefault="00024E7D" w:rsidP="00CA6C3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сравнивать биологические объекты, процессы жизнедеятельности; делать выводы и умозаключения на основе сравнения;</w:t>
            </w:r>
          </w:p>
          <w:p w:rsidR="00024E7D" w:rsidRPr="002A1947" w:rsidRDefault="00024E7D" w:rsidP="00CA6C3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</w:t>
            </w:r>
          </w:p>
          <w:p w:rsidR="00024E7D" w:rsidRPr="002A1947" w:rsidRDefault="00024E7D" w:rsidP="00CA6C3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 xml:space="preserve">- описывать и использовать приемы выращивания и размножения культурных растений, </w:t>
            </w:r>
            <w:r w:rsidRPr="002A1947">
              <w:rPr>
                <w:rFonts w:ascii="Times New Roman" w:hAnsi="Times New Roman"/>
                <w:sz w:val="24"/>
                <w:szCs w:val="24"/>
              </w:rPr>
              <w:lastRenderedPageBreak/>
              <w:t>ухода за ними;</w:t>
            </w:r>
          </w:p>
          <w:p w:rsidR="00024E7D" w:rsidRPr="002A1947" w:rsidRDefault="00024E7D" w:rsidP="00CA6C3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24E7D" w:rsidRPr="002A1947" w:rsidRDefault="00024E7D" w:rsidP="00CA6C3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194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- находить информацию о растениях, грибах и бактериях в научно-популярной литературе, биологических словарях, справочниках, Интернет ресурсе, анализировать и оценивать ее, переводить </w:t>
            </w:r>
            <w:r w:rsidRPr="002A194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из одной формы в другую;</w:t>
            </w:r>
          </w:p>
          <w:p w:rsidR="00024E7D" w:rsidRPr="002A1947" w:rsidRDefault="00024E7D" w:rsidP="00CA6C3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A1947">
              <w:rPr>
                <w:rFonts w:ascii="Times New Roman" w:hAnsi="Times New Roman"/>
                <w:i/>
                <w:iCs/>
                <w:sz w:val="24"/>
                <w:szCs w:val="24"/>
              </w:rPr>
              <w:t>- создавать собственные письменные и устные сообщения о растениях, бактериях и грибах на основе нескольких источников информации, сопровождать выступление презентацией, учитывая особенности аудитории сверстников;</w:t>
            </w:r>
          </w:p>
          <w:p w:rsidR="00024E7D" w:rsidRPr="002A1947" w:rsidRDefault="00024E7D" w:rsidP="00CA6C3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A1947">
              <w:rPr>
                <w:rFonts w:ascii="Times New Roman" w:hAnsi="Times New Roman"/>
                <w:i/>
                <w:sz w:val="24"/>
                <w:szCs w:val="24"/>
              </w:rPr>
              <w:t xml:space="preserve">- работать в группе сверстников при решении познавательных задач связанных с изучением особенностей строения и жизнедеятельности растений, грибов и бактерий, планировать совместную деятельность, учитывать мнение окружающих и адекватно оценивать собственный вклад в деятельность группы. </w:t>
            </w:r>
          </w:p>
          <w:p w:rsidR="00024E7D" w:rsidRPr="002A1947" w:rsidRDefault="00024E7D" w:rsidP="00CA6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024E7D" w:rsidRPr="002A1947" w:rsidRDefault="00024E7D" w:rsidP="00CA6C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194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024E7D" w:rsidRPr="002A1947" w:rsidRDefault="00024E7D" w:rsidP="00CA6C3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анализировать существующие и планировать будущие образовательные результаты;</w:t>
            </w:r>
          </w:p>
          <w:p w:rsidR="00024E7D" w:rsidRPr="002A1947" w:rsidRDefault="00024E7D" w:rsidP="00CA6C3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идентифицировать собственные проблемы и определять главную проблему;</w:t>
            </w:r>
          </w:p>
          <w:p w:rsidR="00024E7D" w:rsidRPr="002A1947" w:rsidRDefault="00024E7D" w:rsidP="00CA6C3B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 xml:space="preserve">- выдвигать версии решения проблемы, формулировать гипотезы, предвосхищать </w:t>
            </w:r>
            <w:r w:rsidRPr="002A1947">
              <w:rPr>
                <w:rFonts w:ascii="Times New Roman" w:hAnsi="Times New Roman"/>
                <w:sz w:val="24"/>
                <w:szCs w:val="24"/>
              </w:rPr>
              <w:lastRenderedPageBreak/>
              <w:t>конечный результат;</w:t>
            </w:r>
          </w:p>
          <w:p w:rsidR="00024E7D" w:rsidRPr="002A1947" w:rsidRDefault="00024E7D" w:rsidP="00CA6C3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 xml:space="preserve"> - 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024E7D" w:rsidRPr="002A1947" w:rsidRDefault="00024E7D" w:rsidP="00CA6C3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  <w:r w:rsidRPr="002A19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24E7D" w:rsidRPr="002A1947" w:rsidRDefault="00024E7D" w:rsidP="00CA6C3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выстраивать логическую цепочку, состоящую из ключевого слова и соподчиненных ему слов;</w:t>
            </w:r>
          </w:p>
          <w:p w:rsidR="00024E7D" w:rsidRPr="002A1947" w:rsidRDefault="00024E7D" w:rsidP="00CA6C3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выделять общий признак двух или нескольких предметов или явлений и объяснять их сходство;</w:t>
            </w:r>
          </w:p>
          <w:p w:rsidR="00024E7D" w:rsidRPr="002A1947" w:rsidRDefault="00024E7D" w:rsidP="00CA6C3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024E7D" w:rsidRPr="002A1947" w:rsidRDefault="00024E7D" w:rsidP="00CA6C3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выделять явление из общего ряда других явлений;</w:t>
            </w:r>
          </w:p>
          <w:p w:rsidR="00024E7D" w:rsidRPr="002A1947" w:rsidRDefault="00024E7D" w:rsidP="00CA6C3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1947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024E7D" w:rsidRPr="002A1947" w:rsidRDefault="00024E7D" w:rsidP="00CA6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2A1947">
              <w:rPr>
                <w:rFonts w:ascii="Times New Roman" w:hAnsi="Times New Roman"/>
                <w:sz w:val="24"/>
                <w:szCs w:val="24"/>
              </w:rPr>
              <w:t xml:space="preserve">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      </w:r>
          </w:p>
          <w:p w:rsidR="00024E7D" w:rsidRPr="002A1947" w:rsidRDefault="00024E7D" w:rsidP="00CA6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целенаправленно искать и использовать информационные ресурсы, необходимые для решения учебных и практических задач с помощью средств ИКТ</w:t>
            </w:r>
          </w:p>
        </w:tc>
        <w:tc>
          <w:tcPr>
            <w:tcW w:w="2410" w:type="dxa"/>
          </w:tcPr>
          <w:p w:rsidR="00024E7D" w:rsidRPr="002A1947" w:rsidRDefault="00024E7D" w:rsidP="00CA6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готовность и способность </w:t>
            </w:r>
            <w:proofErr w:type="gramStart"/>
            <w:r w:rsidRPr="002A1947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2A1947">
              <w:rPr>
                <w:rFonts w:ascii="Times New Roman" w:hAnsi="Times New Roman"/>
                <w:sz w:val="24"/>
                <w:szCs w:val="24"/>
              </w:rPr>
              <w:t xml:space="preserve"> к саморазвитию и самообразованию на основе мотивации к обучению и познанию; </w:t>
            </w:r>
          </w:p>
          <w:p w:rsidR="00024E7D" w:rsidRPr="002A1947" w:rsidRDefault="00024E7D" w:rsidP="00CA6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осознанное, уважительное и доброжелательное отношение к другому человеку, его мнению, мировоззрению, </w:t>
            </w:r>
          </w:p>
          <w:p w:rsidR="00024E7D" w:rsidRPr="002A1947" w:rsidRDefault="00024E7D" w:rsidP="00CA6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-готовность и способность вести диалог с другими людьми и достигать в нем взаимопонимания</w:t>
            </w:r>
          </w:p>
          <w:p w:rsidR="00024E7D" w:rsidRPr="002A1947" w:rsidRDefault="00024E7D" w:rsidP="00CA6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формирование основ экологической культуры, соответствующей современному уровню экологического мышления (готовность к исследованию природы, к занятиям сельскохозяйственным трудом, к художественно-эстетическому отражению природы, к осуществлению природоохранной деятельности;</w:t>
            </w:r>
          </w:p>
          <w:p w:rsidR="00024E7D" w:rsidRPr="002A1947" w:rsidRDefault="00024E7D" w:rsidP="00CA6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4E7D" w:rsidRPr="002A1947" w:rsidTr="00CA6C3B">
        <w:trPr>
          <w:trHeight w:val="862"/>
        </w:trPr>
        <w:tc>
          <w:tcPr>
            <w:tcW w:w="1526" w:type="dxa"/>
          </w:tcPr>
          <w:p w:rsidR="00024E7D" w:rsidRPr="002A1947" w:rsidRDefault="00024E7D" w:rsidP="00CA6C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Многообразие растений </w:t>
            </w:r>
          </w:p>
          <w:p w:rsidR="00024E7D" w:rsidRPr="002A1947" w:rsidRDefault="00024E7D" w:rsidP="00CA6C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024E7D" w:rsidRPr="002A1947" w:rsidRDefault="00024E7D" w:rsidP="00CA6C3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осуществлять классификацию биологических объектов (растений) на основе определения их принадлежности к определенной систематической группе;</w:t>
            </w:r>
          </w:p>
          <w:p w:rsidR="00024E7D" w:rsidRPr="002A1947" w:rsidRDefault="00024E7D" w:rsidP="00CA6C3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объяснять общность происхождения и эволюции систематических групп растений на примерах сопоставления биологических объектов;</w:t>
            </w:r>
          </w:p>
          <w:p w:rsidR="00024E7D" w:rsidRPr="002A1947" w:rsidRDefault="00024E7D" w:rsidP="00CA6C3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выявлять примеры и раскрывать сущность приспособленности организмов к среде обитания;</w:t>
            </w:r>
          </w:p>
          <w:p w:rsidR="00024E7D" w:rsidRPr="002A1947" w:rsidRDefault="00024E7D" w:rsidP="00CA6C3B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различать по внешнему виду, схемам и описаниям реальные биологические объекты или их изображения, выявлять отличительные признаки биологических объектов;</w:t>
            </w:r>
          </w:p>
          <w:p w:rsidR="00024E7D" w:rsidRPr="002A1947" w:rsidRDefault="00024E7D" w:rsidP="00CA6C3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 xml:space="preserve">- сравнивать биологические объекты </w:t>
            </w:r>
            <w:r w:rsidRPr="002A1947">
              <w:rPr>
                <w:rFonts w:ascii="Times New Roman" w:hAnsi="Times New Roman"/>
                <w:sz w:val="24"/>
                <w:szCs w:val="24"/>
              </w:rPr>
              <w:lastRenderedPageBreak/>
              <w:t>(растения), процессы жизнедеятельности; делать выводы и умозаключения на основе сравнения;</w:t>
            </w:r>
          </w:p>
          <w:p w:rsidR="00024E7D" w:rsidRPr="002A1947" w:rsidRDefault="00024E7D" w:rsidP="00CA6C3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описывать и использовать приемы выращивания и размножения культурных растений, ухода за ними;</w:t>
            </w:r>
          </w:p>
          <w:p w:rsidR="00024E7D" w:rsidRPr="002A1947" w:rsidRDefault="00024E7D" w:rsidP="00CA6C3B">
            <w:pPr>
              <w:spacing w:after="0" w:line="240" w:lineRule="auto"/>
              <w:ind w:left="-143" w:right="-24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24E7D" w:rsidRPr="002A1947" w:rsidRDefault="00024E7D" w:rsidP="00CA6C3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A194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- основам исследовательской и проектной деятельности по изучению организмов различных царств живой природы, включая умения формулировать задачи, представлять работу на защиту и защищать ее </w:t>
            </w:r>
          </w:p>
          <w:p w:rsidR="00024E7D" w:rsidRPr="002A1947" w:rsidRDefault="00024E7D" w:rsidP="00CA6C3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1947">
              <w:rPr>
                <w:rFonts w:ascii="Times New Roman" w:hAnsi="Times New Roman"/>
                <w:i/>
                <w:sz w:val="24"/>
                <w:szCs w:val="24"/>
              </w:rPr>
              <w:t>- находить информацию о растениях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      </w:r>
          </w:p>
          <w:p w:rsidR="00024E7D" w:rsidRPr="002A1947" w:rsidRDefault="00024E7D" w:rsidP="00CA6C3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A1947">
              <w:rPr>
                <w:rFonts w:ascii="Times New Roman" w:hAnsi="Times New Roman"/>
                <w:i/>
                <w:iCs/>
                <w:sz w:val="24"/>
                <w:szCs w:val="24"/>
              </w:rPr>
              <w:t>- создавать собственные письменные и устные сообщения о растениях на основе нескольких источников информации, сопровождать выступление презентацией, учитывая особенности аудитории сверстников;</w:t>
            </w:r>
          </w:p>
          <w:p w:rsidR="00024E7D" w:rsidRPr="002A1947" w:rsidRDefault="00024E7D" w:rsidP="00CA6C3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A1947">
              <w:rPr>
                <w:rFonts w:ascii="Times New Roman" w:hAnsi="Times New Roman"/>
                <w:i/>
                <w:sz w:val="24"/>
                <w:szCs w:val="24"/>
              </w:rPr>
              <w:t xml:space="preserve">- работать в группе сверстников при решении познавательных задач </w:t>
            </w:r>
            <w:r w:rsidRPr="002A194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связанных с изучением особенностей строения и жизнедеятельности растений планировать совместную деятельность, учитывать мнение окружающих и адекватно оценивать собственный вклад в деятельность группы. </w:t>
            </w:r>
          </w:p>
          <w:p w:rsidR="00024E7D" w:rsidRPr="002A1947" w:rsidRDefault="00024E7D" w:rsidP="00CA6C3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A1947">
              <w:rPr>
                <w:rFonts w:ascii="Times New Roman" w:hAnsi="Times New Roman"/>
                <w:i/>
                <w:sz w:val="24"/>
                <w:szCs w:val="24"/>
              </w:rPr>
              <w:t>- использовать приемы оказания первой помощи при отравлении ядовитыми растениями, работы с определителями растений; размножения и выращивания культурных растений;</w:t>
            </w:r>
          </w:p>
          <w:p w:rsidR="00024E7D" w:rsidRPr="002A1947" w:rsidRDefault="00024E7D" w:rsidP="00CA6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024E7D" w:rsidRPr="002A1947" w:rsidRDefault="00024E7D" w:rsidP="00CA6C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194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024E7D" w:rsidRPr="002A1947" w:rsidRDefault="00024E7D" w:rsidP="00CA6C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024E7D" w:rsidRPr="002A1947" w:rsidRDefault="00024E7D" w:rsidP="00CA6C3B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составлять план решения проблемы (проведения исследования);</w:t>
            </w:r>
          </w:p>
          <w:p w:rsidR="00024E7D" w:rsidRPr="002A1947" w:rsidRDefault="00024E7D" w:rsidP="00CA6C3B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</w:t>
            </w:r>
            <w:r w:rsidRPr="002A1947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2A1947">
              <w:rPr>
                <w:rFonts w:ascii="Times New Roman" w:hAnsi="Times New Roman"/>
                <w:sz w:val="24"/>
                <w:szCs w:val="24"/>
              </w:rPr>
              <w:t>определять совместно с педагогом и сверстниками критерии планируемых результатов и критерии оценки своей учебной деятельности;</w:t>
            </w:r>
          </w:p>
          <w:p w:rsidR="00024E7D" w:rsidRPr="002A1947" w:rsidRDefault="00024E7D" w:rsidP="00CA6C3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оценивать свою деятельность, аргументируя причины достижения или отсутствия планируемого результата;</w:t>
            </w:r>
          </w:p>
          <w:p w:rsidR="00024E7D" w:rsidRPr="002A1947" w:rsidRDefault="00024E7D" w:rsidP="00CA6C3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находить достаточные средства для выполнения учебных действий в изменяющейся ситуации и/или при отсутствии планируемого результата;</w:t>
            </w:r>
          </w:p>
          <w:p w:rsidR="00024E7D" w:rsidRPr="002A1947" w:rsidRDefault="00024E7D" w:rsidP="00CA6C3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  <w:r w:rsidRPr="002A19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24E7D" w:rsidRPr="002A1947" w:rsidRDefault="00024E7D" w:rsidP="00CA6C3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 xml:space="preserve">-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      </w:r>
            <w:proofErr w:type="gramStart"/>
            <w:r w:rsidRPr="002A1947">
              <w:rPr>
                <w:rFonts w:ascii="Times New Roman" w:hAnsi="Times New Roman"/>
                <w:sz w:val="24"/>
                <w:szCs w:val="24"/>
              </w:rPr>
              <w:t>логическое рассуждение</w:t>
            </w:r>
            <w:proofErr w:type="gramEnd"/>
            <w:r w:rsidRPr="002A1947">
              <w:rPr>
                <w:rFonts w:ascii="Times New Roman" w:hAnsi="Times New Roman"/>
                <w:sz w:val="24"/>
                <w:szCs w:val="24"/>
              </w:rPr>
              <w:t>, умозаключение (по аналогии) и делать выводы;</w:t>
            </w:r>
          </w:p>
          <w:p w:rsidR="00024E7D" w:rsidRPr="002A1947" w:rsidRDefault="00024E7D" w:rsidP="00CA6C3B">
            <w:pPr>
              <w:widowControl w:val="0"/>
              <w:numPr>
                <w:ilvl w:val="0"/>
                <w:numId w:val="6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 xml:space="preserve">- строить рассуждение на основе сравнения предметов и явлений, выделяя при этом общие </w:t>
            </w:r>
            <w:r w:rsidRPr="002A1947">
              <w:rPr>
                <w:rFonts w:ascii="Times New Roman" w:hAnsi="Times New Roman"/>
                <w:sz w:val="24"/>
                <w:szCs w:val="24"/>
              </w:rPr>
              <w:lastRenderedPageBreak/>
              <w:t>признаки;</w:t>
            </w:r>
          </w:p>
          <w:p w:rsidR="00024E7D" w:rsidRPr="002A1947" w:rsidRDefault="00024E7D" w:rsidP="00CA6C3B">
            <w:pPr>
              <w:numPr>
                <w:ilvl w:val="0"/>
                <w:numId w:val="6"/>
              </w:num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излагать полученную информацию, интерпретируя ее в контексте решаемой задачи</w:t>
            </w:r>
          </w:p>
          <w:p w:rsidR="00024E7D" w:rsidRPr="002A1947" w:rsidRDefault="00024E7D" w:rsidP="00CA6C3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-объяснять явления, процессы, связи и отношения, выявляемые в ходе познавательной и исследовательской деятельности;</w:t>
            </w:r>
          </w:p>
          <w:p w:rsidR="00024E7D" w:rsidRPr="002A1947" w:rsidRDefault="00024E7D" w:rsidP="00CA6C3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1947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024E7D" w:rsidRPr="002A1947" w:rsidRDefault="00024E7D" w:rsidP="00CA6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2A1947">
              <w:rPr>
                <w:rFonts w:ascii="Times New Roman" w:hAnsi="Times New Roman"/>
                <w:sz w:val="24"/>
                <w:szCs w:val="24"/>
              </w:rPr>
              <w:t xml:space="preserve">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024E7D" w:rsidRPr="002A1947" w:rsidRDefault="00024E7D" w:rsidP="00CA6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целенаправленно искать и использовать информационные ресурсы, необходимые для решения учебных и практических задач с помощью средств ИКТ</w:t>
            </w:r>
          </w:p>
        </w:tc>
        <w:tc>
          <w:tcPr>
            <w:tcW w:w="2410" w:type="dxa"/>
          </w:tcPr>
          <w:p w:rsidR="00024E7D" w:rsidRPr="002A1947" w:rsidRDefault="00024E7D" w:rsidP="00CA6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готовность и способность </w:t>
            </w:r>
            <w:proofErr w:type="gramStart"/>
            <w:r w:rsidRPr="002A1947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2A1947">
              <w:rPr>
                <w:rFonts w:ascii="Times New Roman" w:hAnsi="Times New Roman"/>
                <w:sz w:val="24"/>
                <w:szCs w:val="24"/>
              </w:rPr>
              <w:t xml:space="preserve"> к саморазвитию и самообразованию на основе мотивации к обучению и познанию; </w:t>
            </w:r>
          </w:p>
          <w:p w:rsidR="00024E7D" w:rsidRPr="002A1947" w:rsidRDefault="00024E7D" w:rsidP="00CA6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 xml:space="preserve">- осознанное, уважительное и доброжелательное отношение к другому человеку, его мнению, мировоззрению, </w:t>
            </w:r>
          </w:p>
          <w:p w:rsidR="00024E7D" w:rsidRPr="002A1947" w:rsidRDefault="00024E7D" w:rsidP="00CA6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-готовность и способность вести диалог с другими людьми и достигать в нем взаимопонимания</w:t>
            </w:r>
          </w:p>
          <w:p w:rsidR="00024E7D" w:rsidRPr="002A1947" w:rsidRDefault="00024E7D" w:rsidP="00CA6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 xml:space="preserve">- формирование основ экологической культуры, соответствующей современному уровню экологического мышления (готовность к </w:t>
            </w:r>
            <w:r w:rsidRPr="002A1947">
              <w:rPr>
                <w:rFonts w:ascii="Times New Roman" w:hAnsi="Times New Roman"/>
                <w:sz w:val="24"/>
                <w:szCs w:val="24"/>
              </w:rPr>
              <w:lastRenderedPageBreak/>
              <w:t>исследованию природы, к занятиям сельскохозяйственным трудом, к художественно-эстетическому отражению природы, к осуществлению природоохранной деятельности;</w:t>
            </w:r>
          </w:p>
          <w:p w:rsidR="00024E7D" w:rsidRPr="002A1947" w:rsidRDefault="00024E7D" w:rsidP="00CA6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4E7D" w:rsidRPr="002A1947" w:rsidTr="00CA6C3B">
        <w:trPr>
          <w:trHeight w:val="862"/>
        </w:trPr>
        <w:tc>
          <w:tcPr>
            <w:tcW w:w="1526" w:type="dxa"/>
          </w:tcPr>
          <w:p w:rsidR="00024E7D" w:rsidRPr="002A1947" w:rsidRDefault="00024E7D" w:rsidP="00CA6C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Экосистемы </w:t>
            </w:r>
          </w:p>
          <w:p w:rsidR="00024E7D" w:rsidRPr="002A1947" w:rsidRDefault="00024E7D" w:rsidP="00CA6C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024E7D" w:rsidRPr="002A1947" w:rsidRDefault="00024E7D" w:rsidP="00024E7D">
            <w:pPr>
              <w:numPr>
                <w:ilvl w:val="0"/>
                <w:numId w:val="5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выявлять примеры и раскрывать сущность приспособленности организмов к среде обитания;</w:t>
            </w:r>
          </w:p>
          <w:p w:rsidR="00024E7D" w:rsidRPr="002A1947" w:rsidRDefault="00024E7D" w:rsidP="00CA6C3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анализировать и оценивать последствия деятельности человека в природе;</w:t>
            </w:r>
          </w:p>
          <w:p w:rsidR="00024E7D" w:rsidRPr="002A1947" w:rsidRDefault="00024E7D" w:rsidP="00CA6C3B">
            <w:pPr>
              <w:spacing w:after="0" w:line="240" w:lineRule="auto"/>
              <w:ind w:left="-143" w:right="-24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24E7D" w:rsidRPr="002A1947" w:rsidRDefault="00024E7D" w:rsidP="00CA6C3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A1947">
              <w:rPr>
                <w:rFonts w:ascii="Times New Roman" w:hAnsi="Times New Roman"/>
                <w:i/>
                <w:sz w:val="24"/>
                <w:szCs w:val="24"/>
              </w:rPr>
              <w:t>-ориентироваться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природы);</w:t>
            </w:r>
          </w:p>
          <w:p w:rsidR="00024E7D" w:rsidRPr="002A1947" w:rsidRDefault="00024E7D" w:rsidP="00CA6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- осознанно использовать знания основных правил поведения в природе; выбирать целевые и смысловые установки в своих действиях и поступках по отношению к живой природе;</w:t>
            </w:r>
          </w:p>
        </w:tc>
        <w:tc>
          <w:tcPr>
            <w:tcW w:w="4961" w:type="dxa"/>
          </w:tcPr>
          <w:p w:rsidR="00024E7D" w:rsidRPr="002A1947" w:rsidRDefault="00024E7D" w:rsidP="00CA6C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194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024E7D" w:rsidRPr="002A1947" w:rsidRDefault="00024E7D" w:rsidP="00CA6C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024E7D" w:rsidRPr="002A1947" w:rsidRDefault="00024E7D" w:rsidP="00CA6C3B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определять/находить, в том числе из предложенных вариантов, условия для выполнения учебной и познавательной задачи;</w:t>
            </w:r>
          </w:p>
          <w:p w:rsidR="00024E7D" w:rsidRPr="002A1947" w:rsidRDefault="00024E7D" w:rsidP="00CA6C3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  <w:r w:rsidRPr="002A19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24E7D" w:rsidRPr="002A1947" w:rsidRDefault="00024E7D" w:rsidP="00CA6C3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 xml:space="preserve">- выделять общий признак двух или </w:t>
            </w:r>
            <w:r w:rsidRPr="002A1947">
              <w:rPr>
                <w:rFonts w:ascii="Times New Roman" w:hAnsi="Times New Roman"/>
                <w:sz w:val="24"/>
                <w:szCs w:val="24"/>
              </w:rPr>
              <w:lastRenderedPageBreak/>
              <w:t>нескольких предметов или явлений и объяснять их сходство;</w:t>
            </w:r>
          </w:p>
          <w:p w:rsidR="00024E7D" w:rsidRPr="002A1947" w:rsidRDefault="00024E7D" w:rsidP="00CA6C3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024E7D" w:rsidRPr="002A1947" w:rsidRDefault="00024E7D" w:rsidP="00CA6C3B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 xml:space="preserve">   Формирование и развитие экологического мышления: </w:t>
            </w:r>
          </w:p>
          <w:p w:rsidR="00024E7D" w:rsidRPr="002A1947" w:rsidRDefault="00024E7D" w:rsidP="00CA6C3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определять свое отношение к природной среде;</w:t>
            </w:r>
          </w:p>
          <w:p w:rsidR="00024E7D" w:rsidRPr="002A1947" w:rsidRDefault="00024E7D" w:rsidP="00CA6C3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2A1947">
              <w:rPr>
                <w:rFonts w:ascii="Times New Roman" w:hAnsi="Times New Roman"/>
                <w:sz w:val="24"/>
                <w:szCs w:val="24"/>
              </w:rPr>
              <w:t>выражать свое отношение к природе через рисунки, модели, проектные работы.</w:t>
            </w:r>
          </w:p>
          <w:p w:rsidR="00024E7D" w:rsidRPr="002A1947" w:rsidRDefault="00024E7D" w:rsidP="00CA6C3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1947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024E7D" w:rsidRPr="002A1947" w:rsidRDefault="00024E7D" w:rsidP="00CA6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строить позитивные отношения в процессе учебной и познавательной деятельности;</w:t>
            </w:r>
          </w:p>
          <w:p w:rsidR="00024E7D" w:rsidRPr="002A1947" w:rsidRDefault="00024E7D" w:rsidP="00CA6C3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1947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2A1947">
              <w:rPr>
                <w:rFonts w:ascii="Times New Roman" w:hAnsi="Times New Roman"/>
                <w:sz w:val="24"/>
                <w:szCs w:val="24"/>
              </w:rPr>
              <w:t>умение организовывать учебное сотрудничество и совместную деятельность с учителем и сверстниками; работать индивидуально и в группе</w:t>
            </w:r>
          </w:p>
          <w:p w:rsidR="00024E7D" w:rsidRPr="002A1947" w:rsidRDefault="00024E7D" w:rsidP="00CA6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24E7D" w:rsidRPr="002A1947" w:rsidRDefault="00024E7D" w:rsidP="00CA6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готовность и способность </w:t>
            </w:r>
            <w:proofErr w:type="gramStart"/>
            <w:r w:rsidRPr="002A1947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2A1947">
              <w:rPr>
                <w:rFonts w:ascii="Times New Roman" w:hAnsi="Times New Roman"/>
                <w:sz w:val="24"/>
                <w:szCs w:val="24"/>
              </w:rPr>
              <w:t xml:space="preserve"> к саморазвитию и самообразованию на основе мотивации к обучению и познанию; </w:t>
            </w:r>
          </w:p>
          <w:p w:rsidR="00024E7D" w:rsidRPr="002A1947" w:rsidRDefault="00024E7D" w:rsidP="00CA6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 xml:space="preserve">- эстетическое, эмоционально-ценностное видение окружающего мира; </w:t>
            </w:r>
            <w:r w:rsidRPr="002A1947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к эмоционально-ценностному освоению мира;</w:t>
            </w:r>
          </w:p>
          <w:p w:rsidR="00024E7D" w:rsidRPr="002A1947" w:rsidRDefault="00024E7D" w:rsidP="00CA6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формирование основ экологической культуры, соответствующей современному уровню экологического мышления (готовность к исследованию природы, к занятиям сельскохозяйственным трудом, к художественно-эстетическому отражению природы, к осуществлению природоохранной деятельности;</w:t>
            </w:r>
          </w:p>
          <w:p w:rsidR="00024E7D" w:rsidRPr="002A1947" w:rsidRDefault="00024E7D" w:rsidP="00CA6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24E7D" w:rsidRDefault="00024E7D" w:rsidP="00024E7D">
      <w:pPr>
        <w:rPr>
          <w:rFonts w:ascii="Times New Roman" w:hAnsi="Times New Roman"/>
          <w:b/>
          <w:sz w:val="24"/>
          <w:szCs w:val="24"/>
        </w:rPr>
      </w:pPr>
    </w:p>
    <w:p w:rsidR="00024E7D" w:rsidRDefault="00024E7D" w:rsidP="00024E7D">
      <w:pPr>
        <w:rPr>
          <w:rFonts w:ascii="Times New Roman" w:hAnsi="Times New Roman"/>
          <w:b/>
          <w:sz w:val="24"/>
          <w:szCs w:val="24"/>
        </w:rPr>
      </w:pPr>
    </w:p>
    <w:p w:rsidR="00024E7D" w:rsidRDefault="00024E7D" w:rsidP="00024E7D">
      <w:pPr>
        <w:rPr>
          <w:rFonts w:ascii="Times New Roman" w:hAnsi="Times New Roman"/>
          <w:b/>
          <w:sz w:val="24"/>
          <w:szCs w:val="24"/>
        </w:rPr>
      </w:pPr>
    </w:p>
    <w:p w:rsidR="00024E7D" w:rsidRDefault="00024E7D" w:rsidP="00024E7D">
      <w:pPr>
        <w:spacing w:after="0"/>
        <w:rPr>
          <w:rFonts w:ascii="Times New Roman" w:hAnsi="Times New Roman"/>
          <w:sz w:val="24"/>
          <w:szCs w:val="24"/>
        </w:rPr>
      </w:pPr>
    </w:p>
    <w:p w:rsidR="00024E7D" w:rsidRDefault="00024E7D" w:rsidP="00024E7D">
      <w:pPr>
        <w:spacing w:after="0"/>
        <w:rPr>
          <w:rFonts w:ascii="Times New Roman" w:hAnsi="Times New Roman"/>
          <w:sz w:val="24"/>
          <w:szCs w:val="24"/>
        </w:rPr>
      </w:pPr>
    </w:p>
    <w:p w:rsidR="00024E7D" w:rsidRDefault="00024E7D" w:rsidP="00024E7D">
      <w:pPr>
        <w:spacing w:after="0"/>
        <w:rPr>
          <w:rFonts w:ascii="Times New Roman" w:hAnsi="Times New Roman"/>
          <w:sz w:val="24"/>
          <w:szCs w:val="24"/>
        </w:rPr>
      </w:pPr>
    </w:p>
    <w:p w:rsidR="00024E7D" w:rsidRDefault="00024E7D" w:rsidP="00024E7D">
      <w:pPr>
        <w:spacing w:after="0"/>
        <w:rPr>
          <w:rFonts w:ascii="Times New Roman" w:hAnsi="Times New Roman"/>
          <w:sz w:val="24"/>
          <w:szCs w:val="24"/>
        </w:rPr>
      </w:pPr>
    </w:p>
    <w:p w:rsidR="00A62C4E" w:rsidRDefault="00A62C4E"/>
    <w:sectPr w:rsidR="00A62C4E" w:rsidSect="00024E7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5083E"/>
    <w:multiLevelType w:val="hybridMultilevel"/>
    <w:tmpl w:val="E826881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2E93626"/>
    <w:multiLevelType w:val="hybridMultilevel"/>
    <w:tmpl w:val="FB28BF8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2E8276BD"/>
    <w:multiLevelType w:val="hybridMultilevel"/>
    <w:tmpl w:val="F18C4F0C"/>
    <w:lvl w:ilvl="0" w:tplc="04190001">
      <w:start w:val="1"/>
      <w:numFmt w:val="bullet"/>
      <w:lvlText w:val=""/>
      <w:lvlJc w:val="left"/>
      <w:pPr>
        <w:tabs>
          <w:tab w:val="num" w:pos="-94"/>
        </w:tabs>
        <w:ind w:left="-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626" w:hanging="360"/>
      </w:pPr>
      <w:rPr>
        <w:rFonts w:ascii="Courier New" w:hAnsi="Courier New" w:hint="default"/>
      </w:rPr>
    </w:lvl>
    <w:lvl w:ilvl="2" w:tplc="0419000F">
      <w:start w:val="1"/>
      <w:numFmt w:val="decimal"/>
      <w:lvlText w:val="%3."/>
      <w:lvlJc w:val="left"/>
      <w:pPr>
        <w:ind w:left="1346" w:hanging="360"/>
      </w:pPr>
      <w:rPr>
        <w:rFonts w:hint="default"/>
      </w:rPr>
    </w:lvl>
    <w:lvl w:ilvl="3" w:tplc="0419000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78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94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3">
    <w:nsid w:val="3BBF4CFA"/>
    <w:multiLevelType w:val="hybridMultilevel"/>
    <w:tmpl w:val="49966C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72A353E"/>
    <w:multiLevelType w:val="hybridMultilevel"/>
    <w:tmpl w:val="BB4CDB44"/>
    <w:lvl w:ilvl="0" w:tplc="04190001">
      <w:start w:val="1"/>
      <w:numFmt w:val="bullet"/>
      <w:lvlText w:val=""/>
      <w:lvlJc w:val="left"/>
      <w:pPr>
        <w:tabs>
          <w:tab w:val="num" w:pos="-94"/>
        </w:tabs>
        <w:ind w:left="-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626" w:hanging="360"/>
      </w:pPr>
      <w:rPr>
        <w:rFonts w:ascii="Courier New" w:hAnsi="Courier New" w:hint="default"/>
      </w:rPr>
    </w:lvl>
    <w:lvl w:ilvl="2" w:tplc="0419000F">
      <w:start w:val="1"/>
      <w:numFmt w:val="decimal"/>
      <w:lvlText w:val="%3."/>
      <w:lvlJc w:val="left"/>
      <w:pPr>
        <w:ind w:left="1346" w:hanging="360"/>
      </w:pPr>
      <w:rPr>
        <w:rFonts w:hint="default"/>
      </w:rPr>
    </w:lvl>
    <w:lvl w:ilvl="3" w:tplc="0419000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78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94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5">
    <w:nsid w:val="66F05BDE"/>
    <w:multiLevelType w:val="hybridMultilevel"/>
    <w:tmpl w:val="41F0231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400"/>
    <w:rsid w:val="00024E7D"/>
    <w:rsid w:val="00A62C4E"/>
    <w:rsid w:val="00EB4400"/>
    <w:rsid w:val="00F07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E7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E7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2610</Words>
  <Characters>14883</Characters>
  <Application>Microsoft Office Word</Application>
  <DocSecurity>0</DocSecurity>
  <Lines>124</Lines>
  <Paragraphs>34</Paragraphs>
  <ScaleCrop>false</ScaleCrop>
  <Company/>
  <LinksUpToDate>false</LinksUpToDate>
  <CharactersWithSpaces>17459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Гульнур</dc:creator>
  <cp:keywords/>
  <dc:description/>
  <cp:lastModifiedBy>Гульнур</cp:lastModifiedBy>
  <cp:revision>4</cp:revision>
  <dcterms:created xsi:type="dcterms:W3CDTF">2020-03-03T05:33:00Z</dcterms:created>
  <dcterms:modified xsi:type="dcterms:W3CDTF">2020-03-03T08:22:00Z</dcterms:modified>
</cp:coreProperties>
</file>